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C3F04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STANISŁAWÓW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7C3F04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7C3F04" w:rsidP="007C3F0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Późne średniowiecze</w:t>
            </w:r>
            <w:r w:rsidR="005539CF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8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49182E" w:rsidRDefault="0049182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B777EF" w:rsidP="0049182E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197.8pt;margin-top:59pt;width:33.4pt;height:36.3pt;z-index:251658240" filled="f" strokecolor="red" strokeweight="2.25pt"/>
              </w:pict>
            </w:r>
            <w:r w:rsidR="0049182E" w:rsidRPr="0049182E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9" name="Obraz 9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7C3F04">
              <w:t>30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7C3F04">
              <w:t>5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182E"/>
    <w:rsid w:val="004971CF"/>
    <w:rsid w:val="004A20AD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C3F04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8F31C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AF77E4"/>
    <w:rsid w:val="00B1285C"/>
    <w:rsid w:val="00B166DB"/>
    <w:rsid w:val="00B20561"/>
    <w:rsid w:val="00B260E8"/>
    <w:rsid w:val="00B30CF1"/>
    <w:rsid w:val="00B52FAD"/>
    <w:rsid w:val="00B777EF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76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5E2328-4F54-43C1-A1B7-35A91FE389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96</Words>
  <Characters>580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5</cp:revision>
  <cp:lastPrinted>2011-03-10T09:22:00Z</cp:lastPrinted>
  <dcterms:created xsi:type="dcterms:W3CDTF">2017-02-01T12:19:00Z</dcterms:created>
  <dcterms:modified xsi:type="dcterms:W3CDTF">2017-02-10T10:15:00Z</dcterms:modified>
</cp:coreProperties>
</file>